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C3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  <w:b/>
          <w:sz w:val="40"/>
          <w:szCs w:val="40"/>
        </w:rPr>
      </w:pPr>
      <w:r w:rsidRPr="00F52711">
        <w:rPr>
          <w:rFonts w:cs="CenturyGothic"/>
          <w:b/>
          <w:sz w:val="40"/>
          <w:szCs w:val="40"/>
        </w:rPr>
        <w:t>Μέθοδος διδασκαλίας με διάλεξη</w:t>
      </w:r>
    </w:p>
    <w:p w:rsidR="00DC56C3" w:rsidRPr="00F52711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  <w:b/>
          <w:sz w:val="40"/>
          <w:szCs w:val="40"/>
        </w:rPr>
      </w:pPr>
    </w:p>
    <w:p w:rsidR="00DC56C3" w:rsidRPr="00F52711" w:rsidRDefault="00DC56C3" w:rsidP="00DC56C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F52711">
        <w:rPr>
          <w:rFonts w:cs="CenturyGothic"/>
          <w:b/>
          <w:sz w:val="28"/>
          <w:szCs w:val="28"/>
        </w:rPr>
        <w:t>Διάλεξη (</w:t>
      </w:r>
      <w:r w:rsidRPr="00F52711">
        <w:rPr>
          <w:rFonts w:asciiTheme="minorHAnsi" w:hAnsiTheme="minorHAnsi" w:cs="CenturyGothic"/>
          <w:b/>
          <w:sz w:val="28"/>
          <w:szCs w:val="28"/>
        </w:rPr>
        <w:t>μονολογική</w:t>
      </w:r>
      <w:r w:rsidRPr="00F52711">
        <w:rPr>
          <w:rFonts w:cs="CenturyGothic"/>
          <w:b/>
          <w:sz w:val="28"/>
          <w:szCs w:val="28"/>
        </w:rPr>
        <w:t>)</w:t>
      </w:r>
      <w:r w:rsidRPr="00F52711">
        <w:rPr>
          <w:b/>
          <w:sz w:val="28"/>
          <w:szCs w:val="28"/>
        </w:rPr>
        <w:t xml:space="preserve"> </w:t>
      </w:r>
    </w:p>
    <w:p w:rsidR="00DC56C3" w:rsidRPr="00933221" w:rsidRDefault="00DC56C3" w:rsidP="00DC56C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enturyGothic"/>
        </w:rPr>
      </w:pPr>
      <w:r>
        <w:rPr>
          <w:rFonts w:cs="CenturyGothic"/>
        </w:rPr>
        <w:t>κ</w:t>
      </w:r>
      <w:r w:rsidRPr="00933221">
        <w:rPr>
          <w:rFonts w:asciiTheme="minorHAnsi" w:hAnsiTheme="minorHAnsi" w:cs="CenturyGothic"/>
        </w:rPr>
        <w:t xml:space="preserve">ατά τη διδασκαλία </w:t>
      </w:r>
      <w:r>
        <w:rPr>
          <w:rFonts w:cs="CenturyGothic"/>
        </w:rPr>
        <w:t xml:space="preserve"> με διάλεξη, </w:t>
      </w:r>
      <w:r w:rsidRPr="00933221">
        <w:rPr>
          <w:rFonts w:asciiTheme="minorHAnsi" w:hAnsiTheme="minorHAnsi" w:cs="CenturyGothic"/>
        </w:rPr>
        <w:t>ο εκπαιδευτής αναπτύσσει το μάθημα σε μονόλογο και οι</w:t>
      </w:r>
    </w:p>
    <w:p w:rsidR="00DC56C3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</w:rPr>
      </w:pPr>
      <w:r w:rsidRPr="00933221">
        <w:rPr>
          <w:rFonts w:asciiTheme="minorHAnsi" w:hAnsiTheme="minorHAnsi" w:cs="CenturyGothic"/>
        </w:rPr>
        <w:t>εκπαιδευόμενοι παρακολουθούν. Ο εκπαιδευτής έχει το ρόλο του πομπού που εκπέμπει και οι</w:t>
      </w:r>
      <w:r>
        <w:rPr>
          <w:rFonts w:cs="CenturyGothic"/>
        </w:rPr>
        <w:t xml:space="preserve"> </w:t>
      </w:r>
      <w:r w:rsidRPr="00933221">
        <w:rPr>
          <w:rFonts w:asciiTheme="minorHAnsi" w:hAnsiTheme="minorHAnsi" w:cs="CenturyGothic"/>
        </w:rPr>
        <w:t>εκπαιδευόμενοι το ρόλο του παθητικού δέκτη. Δέχονται τα μηνύματα, τα οποία καλούνται στη</w:t>
      </w:r>
      <w:r>
        <w:rPr>
          <w:rFonts w:cs="CenturyGothic"/>
        </w:rPr>
        <w:t xml:space="preserve"> </w:t>
      </w:r>
      <w:r w:rsidRPr="00933221">
        <w:rPr>
          <w:rFonts w:asciiTheme="minorHAnsi" w:hAnsiTheme="minorHAnsi" w:cs="CenturyGothic"/>
        </w:rPr>
        <w:t>συνέχεια να τα κάνουν κτήματα τους και την κατάλληλη ώρα να τα ανακαλέσουν και να τα</w:t>
      </w:r>
      <w:r>
        <w:rPr>
          <w:rFonts w:cs="CenturyGothic"/>
        </w:rPr>
        <w:t xml:space="preserve"> </w:t>
      </w:r>
      <w:r w:rsidRPr="00933221">
        <w:rPr>
          <w:rFonts w:asciiTheme="minorHAnsi" w:hAnsiTheme="minorHAnsi" w:cs="CenturyGothic"/>
        </w:rPr>
        <w:t>αναπαράγουν. Θεωρείται μία στατική διδασκαλία.</w:t>
      </w:r>
    </w:p>
    <w:p w:rsidR="00DC56C3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</w:rPr>
      </w:pPr>
    </w:p>
    <w:p w:rsidR="00DC56C3" w:rsidRPr="00A60640" w:rsidRDefault="00DC56C3" w:rsidP="00DC56C3">
      <w:pPr>
        <w:pStyle w:val="Default"/>
        <w:spacing w:after="331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A60640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Διάλεξη ονομάζεται η χωρίς διακοπή παρατεταμένη, μακρά και προφορική παρουσίαση γνώσεων από τον διδάσκοντα. </w:t>
      </w:r>
    </w:p>
    <w:p w:rsidR="00DC56C3" w:rsidRDefault="00DC56C3" w:rsidP="00DC56C3">
      <w:pPr>
        <w:pStyle w:val="Default"/>
        <w:rPr>
          <w:rFonts w:asciiTheme="minorHAnsi" w:eastAsia="Arial Unicode MS" w:hAnsiTheme="minorHAnsi" w:cs="Arial Unicode MS"/>
          <w:b/>
          <w:color w:val="auto"/>
          <w:sz w:val="28"/>
          <w:szCs w:val="28"/>
        </w:rPr>
      </w:pPr>
      <w:r w:rsidRPr="00F52711">
        <w:rPr>
          <w:rFonts w:asciiTheme="minorHAnsi" w:eastAsia="Arial Unicode MS" w:hAnsiTheme="minorHAnsi" w:cs="Arial Unicode MS"/>
          <w:b/>
          <w:color w:val="auto"/>
          <w:sz w:val="28"/>
          <w:szCs w:val="28"/>
        </w:rPr>
        <w:t xml:space="preserve">Χαρακτηριστικά της διάλεξης : </w:t>
      </w:r>
    </w:p>
    <w:p w:rsidR="00652133" w:rsidRPr="00F52711" w:rsidRDefault="00652133" w:rsidP="00DC56C3">
      <w:pPr>
        <w:pStyle w:val="Default"/>
        <w:rPr>
          <w:rFonts w:asciiTheme="minorHAnsi" w:eastAsia="Arial Unicode MS" w:hAnsiTheme="minorHAnsi" w:cs="Arial Unicode MS"/>
          <w:b/>
          <w:color w:val="auto"/>
          <w:sz w:val="28"/>
          <w:szCs w:val="28"/>
        </w:rPr>
      </w:pPr>
    </w:p>
    <w:p w:rsidR="00DC56C3" w:rsidRPr="00A60640" w:rsidRDefault="00DC56C3" w:rsidP="00DC56C3">
      <w:pPr>
        <w:pStyle w:val="Default"/>
        <w:numPr>
          <w:ilvl w:val="0"/>
          <w:numId w:val="1"/>
        </w:numPr>
        <w:spacing w:after="350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A60640">
        <w:rPr>
          <w:rFonts w:asciiTheme="minorHAnsi" w:eastAsia="Arial Unicode MS" w:hAnsiTheme="minorHAnsi" w:cs="Arial Unicode MS"/>
          <w:color w:val="auto"/>
          <w:sz w:val="22"/>
          <w:szCs w:val="22"/>
        </w:rPr>
        <w:t>Στη διάλεξη οι μαθητές δεν μιλούν, δεν ρωτούν, δεν εκφράζονται, δεν συζητούν.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   </w:t>
      </w:r>
      <w:r w:rsidRPr="00A60640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 Η συμμετοχή τους περιορίζεται στη σιωπηλή λογική επεξεργασία των γνώσεων που παρέχονται από τον εκπαιδευτικό που διδάσκει. </w:t>
      </w:r>
    </w:p>
    <w:p w:rsidR="00DC56C3" w:rsidRPr="00A60640" w:rsidRDefault="00DC56C3" w:rsidP="00DC56C3">
      <w:pPr>
        <w:pStyle w:val="Default"/>
        <w:numPr>
          <w:ilvl w:val="0"/>
          <w:numId w:val="1"/>
        </w:numPr>
        <w:spacing w:after="350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A60640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Ο βαθμός κατανόησης του διδακτικού περιεχομένου δεν είναι δυνατόν να εξακριβωθεί από τον διδάσκοντα (τουλάχιστον όχι επί τόπου). </w:t>
      </w:r>
    </w:p>
    <w:p w:rsidR="00DC56C3" w:rsidRDefault="00DC56C3" w:rsidP="00DC56C3">
      <w:pPr>
        <w:pStyle w:val="Default"/>
        <w:numPr>
          <w:ilvl w:val="0"/>
          <w:numId w:val="1"/>
        </w:numPr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A60640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Κατά τη διάλεξη, το περιεχόμενο και η ταχύτητα παρουσίασης των γνώσεων θεωρείται ότι προσαρμόζεται στη δεκτικότητα των μέσων μαθητών, που αποτελούν και την πολυπληθέστερη ομάδα μιας τάξης. </w:t>
      </w:r>
    </w:p>
    <w:p w:rsidR="00DC56C3" w:rsidRDefault="00DC56C3" w:rsidP="00DC56C3">
      <w:pPr>
        <w:pStyle w:val="Default"/>
        <w:ind w:left="720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DC56C3" w:rsidRPr="004A177D" w:rsidRDefault="00DC56C3" w:rsidP="00DC56C3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4"/>
          <w:szCs w:val="24"/>
        </w:rPr>
      </w:pPr>
    </w:p>
    <w:p w:rsidR="00DC56C3" w:rsidRPr="004A177D" w:rsidRDefault="00DC56C3" w:rsidP="00DC56C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sz w:val="28"/>
          <w:szCs w:val="28"/>
        </w:rPr>
      </w:pPr>
      <w:r w:rsidRPr="004A177D">
        <w:rPr>
          <w:rFonts w:asciiTheme="minorHAnsi" w:eastAsia="Arial Unicode MS" w:hAnsiTheme="minorHAnsi" w:cs="Arial Unicode MS"/>
          <w:b/>
          <w:sz w:val="28"/>
          <w:szCs w:val="28"/>
        </w:rPr>
        <w:t xml:space="preserve">Οι </w:t>
      </w:r>
      <w:r w:rsidR="0079113C" w:rsidRPr="004A177D">
        <w:rPr>
          <w:rFonts w:eastAsia="Arial Unicode MS" w:cs="Arial Unicode MS"/>
          <w:b/>
          <w:sz w:val="28"/>
          <w:szCs w:val="28"/>
        </w:rPr>
        <w:t>βασικοί</w:t>
      </w:r>
      <w:r w:rsidRPr="004A177D">
        <w:rPr>
          <w:rFonts w:asciiTheme="minorHAnsi" w:eastAsia="Arial Unicode MS" w:hAnsiTheme="minorHAnsi" w:cs="Arial Unicode MS"/>
          <w:b/>
          <w:sz w:val="28"/>
          <w:szCs w:val="28"/>
        </w:rPr>
        <w:t xml:space="preserve"> κανόνες που καθιστούν τη μέθοδο διδασκαλίας με διάλεξη</w:t>
      </w:r>
      <w:r w:rsidRPr="00F52711">
        <w:rPr>
          <w:rFonts w:eastAsia="Arial Unicode MS" w:cs="Arial Unicode MS"/>
          <w:b/>
          <w:sz w:val="28"/>
          <w:szCs w:val="28"/>
        </w:rPr>
        <w:t xml:space="preserve"> </w:t>
      </w:r>
      <w:r w:rsidR="0079113C" w:rsidRPr="004A177D">
        <w:rPr>
          <w:rFonts w:eastAsia="Arial Unicode MS" w:cs="Arial Unicode MS"/>
          <w:b/>
          <w:sz w:val="28"/>
          <w:szCs w:val="28"/>
        </w:rPr>
        <w:t>αποτελεσματική</w:t>
      </w:r>
      <w:r w:rsidRPr="004A177D">
        <w:rPr>
          <w:rFonts w:asciiTheme="minorHAnsi" w:eastAsia="Arial Unicode MS" w:hAnsiTheme="minorHAnsi" w:cs="Arial Unicode MS"/>
          <w:b/>
          <w:sz w:val="28"/>
          <w:szCs w:val="28"/>
        </w:rPr>
        <w:t xml:space="preserve"> είναι : </w:t>
      </w:r>
    </w:p>
    <w:p w:rsidR="00DC56C3" w:rsidRPr="004A177D" w:rsidRDefault="00DC56C3" w:rsidP="00DC56C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28" w:line="240" w:lineRule="auto"/>
        <w:rPr>
          <w:rFonts w:eastAsia="Arial Unicode MS" w:cs="Arial Unicode MS"/>
        </w:rPr>
      </w:pPr>
      <w:r w:rsidRPr="004A177D">
        <w:rPr>
          <w:rFonts w:eastAsia="Arial Unicode MS" w:cs="Arial Unicode MS"/>
        </w:rPr>
        <w:t xml:space="preserve">Περιορισμός της έκτασης της ύλης στα κύρια μόνο σημεία, ώστε κατά το δυνατόν να συντομευθεί ο χρόνος του συνεχούς μονόλογου. </w:t>
      </w:r>
    </w:p>
    <w:p w:rsidR="00DC56C3" w:rsidRPr="004A177D" w:rsidRDefault="00DC56C3" w:rsidP="00DC56C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28" w:line="240" w:lineRule="auto"/>
        <w:rPr>
          <w:rFonts w:eastAsia="Arial Unicode MS" w:cs="Arial Unicode MS"/>
        </w:rPr>
      </w:pPr>
      <w:r w:rsidRPr="004A177D">
        <w:rPr>
          <w:rFonts w:eastAsia="Arial Unicode MS" w:cs="Arial Unicode MS"/>
        </w:rPr>
        <w:t xml:space="preserve">Καλός σχεδιασμός της δομής και του περιεχομένου, ώστε να γίνει καλή αξιοποίηση του χρόνου. Αντίθετα οι αυτοσχεδιασμοί αποπροσανατολίζουν και δημιουργούν χάσματα στη διδασκαλία. </w:t>
      </w:r>
    </w:p>
    <w:p w:rsidR="00DC56C3" w:rsidRPr="004A177D" w:rsidRDefault="00DC56C3" w:rsidP="00DC56C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28" w:line="240" w:lineRule="auto"/>
        <w:rPr>
          <w:rFonts w:eastAsia="Arial Unicode MS" w:cs="Arial Unicode MS"/>
        </w:rPr>
      </w:pPr>
      <w:r w:rsidRPr="004A177D">
        <w:rPr>
          <w:rFonts w:eastAsia="Arial Unicode MS" w:cs="Arial Unicode MS"/>
        </w:rPr>
        <w:t xml:space="preserve">Χρησιμοποίηση της εποπτείας και των εμπειριών των μαθητών, ώστε ο αφηρημένος λόγος να συσχετισθεί με συγκεκριμένες παραστάσεις και να γίνει περισσότερο προσιτός. </w:t>
      </w:r>
    </w:p>
    <w:p w:rsidR="00DC56C3" w:rsidRPr="004A177D" w:rsidRDefault="00DC56C3" w:rsidP="00DC56C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28" w:line="240" w:lineRule="auto"/>
        <w:rPr>
          <w:rFonts w:eastAsia="Arial Unicode MS" w:cs="Arial Unicode MS"/>
        </w:rPr>
      </w:pPr>
      <w:r w:rsidRPr="004A177D">
        <w:rPr>
          <w:rFonts w:eastAsia="Arial Unicode MS" w:cs="Arial Unicode MS"/>
        </w:rPr>
        <w:t xml:space="preserve">Διατύπωση των φράσεων με ακριβολογία και σαφήνεια, ώστε να μην δημιουργούνται παρανοήσεις και παρερμηνείες. </w:t>
      </w:r>
    </w:p>
    <w:p w:rsidR="00DC56C3" w:rsidRPr="004A177D" w:rsidRDefault="00DC56C3" w:rsidP="00DC56C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rPr>
          <w:rFonts w:eastAsia="Arial Unicode MS" w:cs="Arial Unicode MS"/>
        </w:rPr>
      </w:pPr>
      <w:r w:rsidRPr="004A177D">
        <w:rPr>
          <w:rFonts w:eastAsia="Arial Unicode MS" w:cs="Arial Unicode MS"/>
        </w:rPr>
        <w:t xml:space="preserve">Χρωματισμός της φωνής, με αυξομείωση της έντασης και κατάλληλη προσαρμογή του ρυθμού, ώστε να τονίζονται οι λέξεις και οι φράσεις που είναι περισσότερο σημαντικές. </w:t>
      </w:r>
    </w:p>
    <w:p w:rsidR="00DC56C3" w:rsidRPr="004A177D" w:rsidRDefault="00DC56C3" w:rsidP="00DC56C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rPr>
          <w:rFonts w:eastAsia="Arial Unicode MS" w:cs="Arial Unicode MS"/>
        </w:rPr>
      </w:pPr>
      <w:r w:rsidRPr="004A177D">
        <w:rPr>
          <w:rFonts w:eastAsia="Arial Unicode MS" w:cs="Arial Unicode MS"/>
        </w:rPr>
        <w:t xml:space="preserve">Συνεχής οπτική επαφή με τους μαθητές, ώστε χρησιμοποιώντας την πείρα μας, να αντιλαμβανόμαστε πότε η τάξη φθάνει σε σημείο κορεσμού. </w:t>
      </w:r>
    </w:p>
    <w:p w:rsidR="00DC56C3" w:rsidRPr="00FD00FB" w:rsidRDefault="00DC56C3" w:rsidP="00DC56C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rPr>
          <w:rFonts w:eastAsia="Arial Unicode MS" w:cs="Arial Unicode MS"/>
        </w:rPr>
      </w:pPr>
      <w:r w:rsidRPr="00FD00FB">
        <w:rPr>
          <w:rFonts w:eastAsia="Arial Unicode MS" w:cs="Arial Unicode MS"/>
        </w:rPr>
        <w:t xml:space="preserve">Προοδευτική αναγραφή στον πίνακα των κυρίων σημείων της ενότητας, ώστε να διευκολύνονται οι μαθητές στην παρακολούθηση της δομής του περιεχομένου. </w:t>
      </w:r>
    </w:p>
    <w:p w:rsidR="00DC56C3" w:rsidRDefault="00DC56C3" w:rsidP="00DC56C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FD00FB">
        <w:rPr>
          <w:rFonts w:eastAsia="Arial Unicode MS" w:cs="Arial Unicode MS"/>
        </w:rPr>
        <w:lastRenderedPageBreak/>
        <w:t xml:space="preserve">Ο διδάσκων πρέπει να είναι όρθιος, να αλλάζει θέσεις και να μετακινείται μέσα στην αίθουσα κάνοντας κατάλληλες χειρονομίες, χωρίς όμως υπερβολές που αποσπούν παρά προσελκύουν την προσοχή των μαθητών. </w:t>
      </w:r>
    </w:p>
    <w:p w:rsidR="00652133" w:rsidRDefault="00652133" w:rsidP="00652133">
      <w:pPr>
        <w:pStyle w:val="a3"/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</w:p>
    <w:p w:rsidR="00652133" w:rsidRDefault="00652133" w:rsidP="00652133">
      <w:pPr>
        <w:pStyle w:val="a3"/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</w:p>
    <w:p w:rsidR="00DC56C3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</w:rPr>
      </w:pPr>
    </w:p>
    <w:p w:rsidR="00DC56C3" w:rsidRPr="00F52711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  <w:b/>
          <w:sz w:val="28"/>
          <w:szCs w:val="28"/>
        </w:rPr>
      </w:pPr>
      <w:r w:rsidRPr="00F52711">
        <w:rPr>
          <w:rFonts w:cs="CenturyGothic"/>
          <w:b/>
          <w:sz w:val="28"/>
          <w:szCs w:val="28"/>
        </w:rPr>
        <w:t>Πλεονεκτήματα της μεθόδου διδασκαλίας με διάλεξη</w:t>
      </w:r>
    </w:p>
    <w:p w:rsidR="00DC56C3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  <w:b/>
        </w:rPr>
      </w:pPr>
    </w:p>
    <w:p w:rsidR="00DC56C3" w:rsidRPr="00B5297D" w:rsidRDefault="00DC56C3" w:rsidP="00DC56C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62" w:line="240" w:lineRule="auto"/>
        <w:rPr>
          <w:rFonts w:eastAsia="Arial Unicode MS" w:cs="Arial Unicode MS"/>
        </w:rPr>
      </w:pPr>
      <w:r w:rsidRPr="00B5297D">
        <w:rPr>
          <w:rFonts w:eastAsia="Arial Unicode MS" w:cs="Arial Unicode MS"/>
        </w:rPr>
        <w:t xml:space="preserve">Προσφέρεται για διδασκαλία σε πολυπληθείς τάξεις, στις οποίες η εφαρμογή άλλης μεθόδου είναι απρόσφορη. </w:t>
      </w:r>
    </w:p>
    <w:p w:rsidR="00DC56C3" w:rsidRPr="00B5297D" w:rsidRDefault="00DC56C3" w:rsidP="00DC56C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262" w:line="240" w:lineRule="auto"/>
        <w:rPr>
          <w:rFonts w:eastAsia="Arial Unicode MS" w:cs="Arial Unicode MS"/>
        </w:rPr>
      </w:pPr>
      <w:r w:rsidRPr="00B5297D">
        <w:rPr>
          <w:rFonts w:eastAsia="Arial Unicode MS" w:cs="Arial Unicode MS"/>
        </w:rPr>
        <w:t xml:space="preserve">Απαιτεί λιγότερο χρόνο παρουσίασης αφού οι νέες γνώσεις προσφέρονται σε συνεχή ροή, χωρίς διακοπή. </w:t>
      </w:r>
    </w:p>
    <w:p w:rsidR="00DC56C3" w:rsidRDefault="00DC56C3" w:rsidP="00DC56C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B5297D">
        <w:rPr>
          <w:rFonts w:eastAsia="Arial Unicode MS" w:cs="Arial Unicode MS"/>
        </w:rPr>
        <w:t xml:space="preserve">Για την διδασκαλία με διάλεξη, συνήθως δεν απαιτούνται ιδιαίτερα εποπτικά μέσα, αλλά αρκεί μια απλή αίθουσα. </w:t>
      </w:r>
    </w:p>
    <w:p w:rsidR="00652133" w:rsidRDefault="00652133" w:rsidP="00652133">
      <w:pPr>
        <w:pStyle w:val="a3"/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</w:p>
    <w:p w:rsidR="00652133" w:rsidRDefault="00652133" w:rsidP="00652133">
      <w:pPr>
        <w:pStyle w:val="a3"/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</w:p>
    <w:p w:rsidR="00DC56C3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  <w:b/>
        </w:rPr>
      </w:pPr>
    </w:p>
    <w:p w:rsidR="00DC56C3" w:rsidRPr="00F52711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  <w:b/>
          <w:sz w:val="28"/>
          <w:szCs w:val="28"/>
        </w:rPr>
      </w:pPr>
      <w:r w:rsidRPr="00F52711">
        <w:rPr>
          <w:rFonts w:cs="CenturyGothic"/>
          <w:b/>
          <w:sz w:val="28"/>
          <w:szCs w:val="28"/>
        </w:rPr>
        <w:t>Μειονεκτήματα της μεθόδου διδασκαλίας με διάλεξη</w:t>
      </w:r>
    </w:p>
    <w:p w:rsidR="00DC56C3" w:rsidRDefault="00DC56C3" w:rsidP="00DC56C3">
      <w:pPr>
        <w:autoSpaceDE w:val="0"/>
        <w:autoSpaceDN w:val="0"/>
        <w:adjustRightInd w:val="0"/>
        <w:spacing w:after="0" w:line="240" w:lineRule="auto"/>
        <w:rPr>
          <w:rFonts w:cs="CenturyGothic"/>
          <w:b/>
        </w:rPr>
      </w:pPr>
    </w:p>
    <w:p w:rsidR="00DC56C3" w:rsidRPr="00B5297D" w:rsidRDefault="00DC56C3" w:rsidP="00DC56C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262" w:line="240" w:lineRule="auto"/>
        <w:rPr>
          <w:rFonts w:eastAsia="Arial Unicode MS" w:cs="Arial Unicode MS"/>
        </w:rPr>
      </w:pPr>
      <w:r w:rsidRPr="00B5297D">
        <w:rPr>
          <w:rFonts w:eastAsia="Arial Unicode MS" w:cs="Arial Unicode MS"/>
        </w:rPr>
        <w:t xml:space="preserve">Η παρουσίαση είναι δασκαλοκεντρική και γίνεται χωρίς την ενεργό συμμετοχή του μαθητή. </w:t>
      </w:r>
    </w:p>
    <w:p w:rsidR="00DC56C3" w:rsidRPr="00B5297D" w:rsidRDefault="00DC56C3" w:rsidP="00DC56C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62" w:line="240" w:lineRule="auto"/>
        <w:rPr>
          <w:rFonts w:eastAsia="Arial Unicode MS" w:cs="Arial Unicode MS"/>
        </w:rPr>
      </w:pPr>
      <w:r w:rsidRPr="00B5297D">
        <w:rPr>
          <w:rFonts w:eastAsia="Arial Unicode MS" w:cs="Arial Unicode MS"/>
        </w:rPr>
        <w:t xml:space="preserve">Από τις αισθήσεις συμμετέχει μόνο η ακοή, ενώ η όραση η οποία είναι και η κυριότερη περνάει σε δεύτερη μοίρα. </w:t>
      </w:r>
    </w:p>
    <w:p w:rsidR="00DC56C3" w:rsidRDefault="00DC56C3" w:rsidP="00DC56C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62" w:line="240" w:lineRule="auto"/>
        <w:rPr>
          <w:rFonts w:eastAsia="Arial Unicode MS" w:cs="Arial Unicode MS"/>
        </w:rPr>
      </w:pPr>
      <w:r w:rsidRPr="00B5297D">
        <w:rPr>
          <w:rFonts w:eastAsia="Arial Unicode MS" w:cs="Arial Unicode MS"/>
        </w:rPr>
        <w:t xml:space="preserve">Είναι ακατάλληλη για την παρουσίαση δεξιοτήτων, και κυρίως προσφέρει θεωρητικές γνώσεις. </w:t>
      </w:r>
    </w:p>
    <w:p w:rsidR="00DC56C3" w:rsidRDefault="00DC56C3" w:rsidP="00DC56C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62" w:line="240" w:lineRule="auto"/>
        <w:rPr>
          <w:rFonts w:eastAsia="Arial Unicode MS" w:cs="Arial Unicode MS"/>
        </w:rPr>
      </w:pPr>
      <w:r w:rsidRPr="00556668">
        <w:rPr>
          <w:rFonts w:eastAsia="Arial Unicode MS" w:cs="Arial Unicode MS"/>
        </w:rPr>
        <w:t xml:space="preserve"> </w:t>
      </w:r>
      <w:r w:rsidRPr="00B5297D">
        <w:rPr>
          <w:rFonts w:eastAsia="Arial Unicode MS" w:cs="Arial Unicode MS"/>
        </w:rPr>
        <w:t>Κατά την παρουσίαση υπάρχει έλλειψη ανταπόκρισης με αποτέλεσμα ο εκπαιδευτικός να μην είναι σε θέση να ελέγξει αν οι μαθητές κατανοούν τις γνώσεις που προσφέρονται. Επίσης οι μαθητές συχνά χάνουν το ενδιαφέρον τους, ενώ άλλοι δυσκολεύονται να παρακολουθήσουν</w:t>
      </w:r>
    </w:p>
    <w:p w:rsidR="00704F39" w:rsidRDefault="00704F39"/>
    <w:sectPr w:rsidR="00704F39" w:rsidSect="00704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2CE" w:rsidRDefault="00DA02CE" w:rsidP="00DC56C3">
      <w:pPr>
        <w:spacing w:after="0" w:line="240" w:lineRule="auto"/>
      </w:pPr>
      <w:r>
        <w:separator/>
      </w:r>
    </w:p>
  </w:endnote>
  <w:endnote w:type="continuationSeparator" w:id="1">
    <w:p w:rsidR="00DA02CE" w:rsidRDefault="00DA02CE" w:rsidP="00D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Gothic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71" w:rsidRDefault="002D30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71" w:rsidRDefault="00A84D50">
    <w:pPr>
      <w:pStyle w:val="a5"/>
      <w:jc w:val="right"/>
    </w:pPr>
    <w:fldSimple w:instr=" PAGE   \* MERGEFORMAT ">
      <w:r w:rsidR="00652133">
        <w:rPr>
          <w:noProof/>
        </w:rPr>
        <w:t>2</w:t>
      </w:r>
    </w:fldSimple>
  </w:p>
  <w:p w:rsidR="00DC56C3" w:rsidRDefault="00DC56C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71" w:rsidRDefault="002D30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2CE" w:rsidRDefault="00DA02CE" w:rsidP="00DC56C3">
      <w:pPr>
        <w:spacing w:after="0" w:line="240" w:lineRule="auto"/>
      </w:pPr>
      <w:r>
        <w:separator/>
      </w:r>
    </w:p>
  </w:footnote>
  <w:footnote w:type="continuationSeparator" w:id="1">
    <w:p w:rsidR="00DA02CE" w:rsidRDefault="00DA02CE" w:rsidP="00DC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71" w:rsidRDefault="002D30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71" w:rsidRDefault="002D307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71" w:rsidRDefault="002D30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2D5"/>
    <w:multiLevelType w:val="hybridMultilevel"/>
    <w:tmpl w:val="BE381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086F"/>
    <w:multiLevelType w:val="hybridMultilevel"/>
    <w:tmpl w:val="7FB60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763"/>
    <w:multiLevelType w:val="hybridMultilevel"/>
    <w:tmpl w:val="A38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93BA1"/>
    <w:multiLevelType w:val="hybridMultilevel"/>
    <w:tmpl w:val="E8FCB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451D1"/>
    <w:multiLevelType w:val="hybridMultilevel"/>
    <w:tmpl w:val="F6E428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A6C3C"/>
    <w:multiLevelType w:val="hybridMultilevel"/>
    <w:tmpl w:val="DDDE36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87889"/>
    <w:multiLevelType w:val="hybridMultilevel"/>
    <w:tmpl w:val="5EA8B9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6C3"/>
    <w:rsid w:val="00001AB6"/>
    <w:rsid w:val="0000517E"/>
    <w:rsid w:val="000219B4"/>
    <w:rsid w:val="0002734F"/>
    <w:rsid w:val="000360C2"/>
    <w:rsid w:val="0003698A"/>
    <w:rsid w:val="00040F9D"/>
    <w:rsid w:val="00055138"/>
    <w:rsid w:val="0007421A"/>
    <w:rsid w:val="00076C1E"/>
    <w:rsid w:val="000773B2"/>
    <w:rsid w:val="00083484"/>
    <w:rsid w:val="000851AC"/>
    <w:rsid w:val="000958E8"/>
    <w:rsid w:val="000B2ED2"/>
    <w:rsid w:val="000B7A87"/>
    <w:rsid w:val="000C0505"/>
    <w:rsid w:val="000C0B2D"/>
    <w:rsid w:val="000D1ECA"/>
    <w:rsid w:val="000D677D"/>
    <w:rsid w:val="000D7B17"/>
    <w:rsid w:val="000E596D"/>
    <w:rsid w:val="001113AF"/>
    <w:rsid w:val="00113B21"/>
    <w:rsid w:val="00117C8D"/>
    <w:rsid w:val="001220FE"/>
    <w:rsid w:val="001230CC"/>
    <w:rsid w:val="001251C5"/>
    <w:rsid w:val="001427C8"/>
    <w:rsid w:val="001446F5"/>
    <w:rsid w:val="00157A28"/>
    <w:rsid w:val="00163A60"/>
    <w:rsid w:val="001756E1"/>
    <w:rsid w:val="00177D91"/>
    <w:rsid w:val="00181A6E"/>
    <w:rsid w:val="001A2A32"/>
    <w:rsid w:val="001A3618"/>
    <w:rsid w:val="001A551E"/>
    <w:rsid w:val="001B05AC"/>
    <w:rsid w:val="001C0A49"/>
    <w:rsid w:val="001C0CE7"/>
    <w:rsid w:val="001C773C"/>
    <w:rsid w:val="001C77F1"/>
    <w:rsid w:val="001F2D25"/>
    <w:rsid w:val="001F3346"/>
    <w:rsid w:val="00214BC5"/>
    <w:rsid w:val="00222304"/>
    <w:rsid w:val="00233289"/>
    <w:rsid w:val="00241E70"/>
    <w:rsid w:val="00254328"/>
    <w:rsid w:val="002610F8"/>
    <w:rsid w:val="0027235E"/>
    <w:rsid w:val="00275B9A"/>
    <w:rsid w:val="002800A6"/>
    <w:rsid w:val="00291527"/>
    <w:rsid w:val="00295242"/>
    <w:rsid w:val="002969AB"/>
    <w:rsid w:val="002A5390"/>
    <w:rsid w:val="002C2733"/>
    <w:rsid w:val="002C3228"/>
    <w:rsid w:val="002D3071"/>
    <w:rsid w:val="002D5DF4"/>
    <w:rsid w:val="002D7FA5"/>
    <w:rsid w:val="002E4B18"/>
    <w:rsid w:val="002E4BCE"/>
    <w:rsid w:val="002F1DCD"/>
    <w:rsid w:val="002F30A7"/>
    <w:rsid w:val="002F7660"/>
    <w:rsid w:val="0030043C"/>
    <w:rsid w:val="00300896"/>
    <w:rsid w:val="003025DF"/>
    <w:rsid w:val="00303F3D"/>
    <w:rsid w:val="003067A5"/>
    <w:rsid w:val="00310F67"/>
    <w:rsid w:val="003172EF"/>
    <w:rsid w:val="00323DF3"/>
    <w:rsid w:val="003353BF"/>
    <w:rsid w:val="00346FF9"/>
    <w:rsid w:val="0035489C"/>
    <w:rsid w:val="003640C7"/>
    <w:rsid w:val="003746AA"/>
    <w:rsid w:val="0037492B"/>
    <w:rsid w:val="00377146"/>
    <w:rsid w:val="003817AD"/>
    <w:rsid w:val="003836DF"/>
    <w:rsid w:val="00384AA1"/>
    <w:rsid w:val="0038630E"/>
    <w:rsid w:val="00387503"/>
    <w:rsid w:val="00397358"/>
    <w:rsid w:val="003979C5"/>
    <w:rsid w:val="003A68FF"/>
    <w:rsid w:val="003A6A50"/>
    <w:rsid w:val="003A7245"/>
    <w:rsid w:val="003B37FC"/>
    <w:rsid w:val="003B4280"/>
    <w:rsid w:val="003C28B5"/>
    <w:rsid w:val="003C7FD6"/>
    <w:rsid w:val="003D104D"/>
    <w:rsid w:val="003D6CD7"/>
    <w:rsid w:val="003E5CA5"/>
    <w:rsid w:val="003F082B"/>
    <w:rsid w:val="0040078B"/>
    <w:rsid w:val="00402D25"/>
    <w:rsid w:val="004102A4"/>
    <w:rsid w:val="0041163D"/>
    <w:rsid w:val="00411B45"/>
    <w:rsid w:val="0041469C"/>
    <w:rsid w:val="0042555B"/>
    <w:rsid w:val="00426971"/>
    <w:rsid w:val="004271A2"/>
    <w:rsid w:val="00432EC2"/>
    <w:rsid w:val="00436D92"/>
    <w:rsid w:val="004374B7"/>
    <w:rsid w:val="00454803"/>
    <w:rsid w:val="00454826"/>
    <w:rsid w:val="00470FE4"/>
    <w:rsid w:val="004759DE"/>
    <w:rsid w:val="0048253D"/>
    <w:rsid w:val="00484B0A"/>
    <w:rsid w:val="00487E22"/>
    <w:rsid w:val="004937EB"/>
    <w:rsid w:val="0049383F"/>
    <w:rsid w:val="004B1C9D"/>
    <w:rsid w:val="004C7A06"/>
    <w:rsid w:val="004D1DDE"/>
    <w:rsid w:val="004D26EC"/>
    <w:rsid w:val="004E56EC"/>
    <w:rsid w:val="004F0CA0"/>
    <w:rsid w:val="005068FC"/>
    <w:rsid w:val="00507138"/>
    <w:rsid w:val="00516D9A"/>
    <w:rsid w:val="00520A48"/>
    <w:rsid w:val="0052544D"/>
    <w:rsid w:val="00534813"/>
    <w:rsid w:val="00553A41"/>
    <w:rsid w:val="005710B7"/>
    <w:rsid w:val="00585339"/>
    <w:rsid w:val="00597520"/>
    <w:rsid w:val="005C470F"/>
    <w:rsid w:val="005D646F"/>
    <w:rsid w:val="005E157E"/>
    <w:rsid w:val="005E306B"/>
    <w:rsid w:val="005F1B67"/>
    <w:rsid w:val="005F7B94"/>
    <w:rsid w:val="0060041C"/>
    <w:rsid w:val="00602414"/>
    <w:rsid w:val="00607AD5"/>
    <w:rsid w:val="00612ABC"/>
    <w:rsid w:val="00613BB3"/>
    <w:rsid w:val="00616864"/>
    <w:rsid w:val="00625BE5"/>
    <w:rsid w:val="00626414"/>
    <w:rsid w:val="00630EB6"/>
    <w:rsid w:val="006369D9"/>
    <w:rsid w:val="00636E8C"/>
    <w:rsid w:val="00642E86"/>
    <w:rsid w:val="00652133"/>
    <w:rsid w:val="00652290"/>
    <w:rsid w:val="00660B71"/>
    <w:rsid w:val="00670CF0"/>
    <w:rsid w:val="00673576"/>
    <w:rsid w:val="0067709E"/>
    <w:rsid w:val="00690ADB"/>
    <w:rsid w:val="0069140D"/>
    <w:rsid w:val="006A1708"/>
    <w:rsid w:val="006A1935"/>
    <w:rsid w:val="006A44E1"/>
    <w:rsid w:val="006C002C"/>
    <w:rsid w:val="006C1D64"/>
    <w:rsid w:val="006C233F"/>
    <w:rsid w:val="006C3992"/>
    <w:rsid w:val="006C78A9"/>
    <w:rsid w:val="006D1EE8"/>
    <w:rsid w:val="006D51FF"/>
    <w:rsid w:val="006E0D12"/>
    <w:rsid w:val="006E1E7F"/>
    <w:rsid w:val="006E3E5F"/>
    <w:rsid w:val="006E72FC"/>
    <w:rsid w:val="00702110"/>
    <w:rsid w:val="00703C23"/>
    <w:rsid w:val="00704F39"/>
    <w:rsid w:val="007120BF"/>
    <w:rsid w:val="007121F1"/>
    <w:rsid w:val="00715B22"/>
    <w:rsid w:val="007167FF"/>
    <w:rsid w:val="00724F97"/>
    <w:rsid w:val="007262AE"/>
    <w:rsid w:val="00731A66"/>
    <w:rsid w:val="007326DD"/>
    <w:rsid w:val="0073394F"/>
    <w:rsid w:val="007364C9"/>
    <w:rsid w:val="00743B67"/>
    <w:rsid w:val="0074597D"/>
    <w:rsid w:val="00755702"/>
    <w:rsid w:val="0075756D"/>
    <w:rsid w:val="00763CFC"/>
    <w:rsid w:val="00764309"/>
    <w:rsid w:val="00786B5C"/>
    <w:rsid w:val="0079113C"/>
    <w:rsid w:val="0079426B"/>
    <w:rsid w:val="00794EC6"/>
    <w:rsid w:val="007976B8"/>
    <w:rsid w:val="007C6E6C"/>
    <w:rsid w:val="007D1F57"/>
    <w:rsid w:val="007E0F13"/>
    <w:rsid w:val="007E230B"/>
    <w:rsid w:val="007F235E"/>
    <w:rsid w:val="007F65FF"/>
    <w:rsid w:val="007F666E"/>
    <w:rsid w:val="008037F8"/>
    <w:rsid w:val="00805730"/>
    <w:rsid w:val="00806788"/>
    <w:rsid w:val="00832B54"/>
    <w:rsid w:val="0084210A"/>
    <w:rsid w:val="00842C87"/>
    <w:rsid w:val="0084752E"/>
    <w:rsid w:val="0087423B"/>
    <w:rsid w:val="00877BB0"/>
    <w:rsid w:val="00882836"/>
    <w:rsid w:val="00886F79"/>
    <w:rsid w:val="00892ECC"/>
    <w:rsid w:val="008A2FB2"/>
    <w:rsid w:val="008B64FC"/>
    <w:rsid w:val="008D7470"/>
    <w:rsid w:val="008E211A"/>
    <w:rsid w:val="008E7468"/>
    <w:rsid w:val="008F4A9C"/>
    <w:rsid w:val="009104B5"/>
    <w:rsid w:val="00920413"/>
    <w:rsid w:val="00925B8C"/>
    <w:rsid w:val="00931BEC"/>
    <w:rsid w:val="0094458D"/>
    <w:rsid w:val="00957F0F"/>
    <w:rsid w:val="009606C0"/>
    <w:rsid w:val="00962035"/>
    <w:rsid w:val="0096514B"/>
    <w:rsid w:val="009700DE"/>
    <w:rsid w:val="00971190"/>
    <w:rsid w:val="00973C89"/>
    <w:rsid w:val="00982B49"/>
    <w:rsid w:val="0098535D"/>
    <w:rsid w:val="00994BCF"/>
    <w:rsid w:val="00994D79"/>
    <w:rsid w:val="009B0D5D"/>
    <w:rsid w:val="009B5973"/>
    <w:rsid w:val="009B6EC7"/>
    <w:rsid w:val="009C015E"/>
    <w:rsid w:val="009D494E"/>
    <w:rsid w:val="009E7A8E"/>
    <w:rsid w:val="009F20D2"/>
    <w:rsid w:val="009F6351"/>
    <w:rsid w:val="009F65CB"/>
    <w:rsid w:val="009F6CCB"/>
    <w:rsid w:val="00A117F8"/>
    <w:rsid w:val="00A1689D"/>
    <w:rsid w:val="00A222AC"/>
    <w:rsid w:val="00A271D0"/>
    <w:rsid w:val="00A43446"/>
    <w:rsid w:val="00A5365D"/>
    <w:rsid w:val="00A84D50"/>
    <w:rsid w:val="00A96B9A"/>
    <w:rsid w:val="00AA04CE"/>
    <w:rsid w:val="00AA43C9"/>
    <w:rsid w:val="00AA5CA2"/>
    <w:rsid w:val="00AA5F02"/>
    <w:rsid w:val="00AA7E23"/>
    <w:rsid w:val="00AB031E"/>
    <w:rsid w:val="00AC1648"/>
    <w:rsid w:val="00AD5BA6"/>
    <w:rsid w:val="00AE656F"/>
    <w:rsid w:val="00AE7963"/>
    <w:rsid w:val="00AF55BC"/>
    <w:rsid w:val="00AF6B42"/>
    <w:rsid w:val="00B00346"/>
    <w:rsid w:val="00B00913"/>
    <w:rsid w:val="00B15D06"/>
    <w:rsid w:val="00B2149F"/>
    <w:rsid w:val="00B34D9D"/>
    <w:rsid w:val="00B565CA"/>
    <w:rsid w:val="00B5738B"/>
    <w:rsid w:val="00B611D8"/>
    <w:rsid w:val="00B621EA"/>
    <w:rsid w:val="00B66649"/>
    <w:rsid w:val="00B723E2"/>
    <w:rsid w:val="00B734E1"/>
    <w:rsid w:val="00B755A2"/>
    <w:rsid w:val="00B75CCC"/>
    <w:rsid w:val="00B7686C"/>
    <w:rsid w:val="00B76B71"/>
    <w:rsid w:val="00B81B00"/>
    <w:rsid w:val="00B87017"/>
    <w:rsid w:val="00B9436E"/>
    <w:rsid w:val="00B96781"/>
    <w:rsid w:val="00BA2A85"/>
    <w:rsid w:val="00BA4BAC"/>
    <w:rsid w:val="00BA6387"/>
    <w:rsid w:val="00BC4203"/>
    <w:rsid w:val="00BC7691"/>
    <w:rsid w:val="00BD0905"/>
    <w:rsid w:val="00BD5578"/>
    <w:rsid w:val="00BE0F9B"/>
    <w:rsid w:val="00BF2BDC"/>
    <w:rsid w:val="00BF317D"/>
    <w:rsid w:val="00C1344F"/>
    <w:rsid w:val="00C14CFA"/>
    <w:rsid w:val="00C23146"/>
    <w:rsid w:val="00C30002"/>
    <w:rsid w:val="00C3033A"/>
    <w:rsid w:val="00C478E7"/>
    <w:rsid w:val="00C51D51"/>
    <w:rsid w:val="00C52225"/>
    <w:rsid w:val="00C62D20"/>
    <w:rsid w:val="00C677B8"/>
    <w:rsid w:val="00C70B95"/>
    <w:rsid w:val="00C70DE6"/>
    <w:rsid w:val="00C735C0"/>
    <w:rsid w:val="00C950CF"/>
    <w:rsid w:val="00CA1F93"/>
    <w:rsid w:val="00CA4AE3"/>
    <w:rsid w:val="00CB4B29"/>
    <w:rsid w:val="00CC07A1"/>
    <w:rsid w:val="00CC6F01"/>
    <w:rsid w:val="00CD30C5"/>
    <w:rsid w:val="00CE47E6"/>
    <w:rsid w:val="00CE5578"/>
    <w:rsid w:val="00CE6018"/>
    <w:rsid w:val="00CF0F3F"/>
    <w:rsid w:val="00D04EBE"/>
    <w:rsid w:val="00D06BF3"/>
    <w:rsid w:val="00D1047B"/>
    <w:rsid w:val="00D13FFD"/>
    <w:rsid w:val="00D20B70"/>
    <w:rsid w:val="00D31506"/>
    <w:rsid w:val="00D315E2"/>
    <w:rsid w:val="00D363F8"/>
    <w:rsid w:val="00D370CB"/>
    <w:rsid w:val="00D42FE4"/>
    <w:rsid w:val="00D5240A"/>
    <w:rsid w:val="00D547DF"/>
    <w:rsid w:val="00D629B8"/>
    <w:rsid w:val="00D75505"/>
    <w:rsid w:val="00D90362"/>
    <w:rsid w:val="00D941A9"/>
    <w:rsid w:val="00D95071"/>
    <w:rsid w:val="00D96DD3"/>
    <w:rsid w:val="00DA02CE"/>
    <w:rsid w:val="00DA479F"/>
    <w:rsid w:val="00DA74D3"/>
    <w:rsid w:val="00DC56C3"/>
    <w:rsid w:val="00DC771C"/>
    <w:rsid w:val="00DC79D5"/>
    <w:rsid w:val="00DC7F7D"/>
    <w:rsid w:val="00DD06C9"/>
    <w:rsid w:val="00DD0934"/>
    <w:rsid w:val="00DE2FEF"/>
    <w:rsid w:val="00DE3F62"/>
    <w:rsid w:val="00DE5045"/>
    <w:rsid w:val="00DE78D7"/>
    <w:rsid w:val="00E05D88"/>
    <w:rsid w:val="00E230FA"/>
    <w:rsid w:val="00E430C5"/>
    <w:rsid w:val="00E45192"/>
    <w:rsid w:val="00E518FC"/>
    <w:rsid w:val="00E649F5"/>
    <w:rsid w:val="00E75723"/>
    <w:rsid w:val="00E81AAC"/>
    <w:rsid w:val="00E85441"/>
    <w:rsid w:val="00EA1AF0"/>
    <w:rsid w:val="00ED4CA3"/>
    <w:rsid w:val="00ED7CF8"/>
    <w:rsid w:val="00EE28FF"/>
    <w:rsid w:val="00EF0CC1"/>
    <w:rsid w:val="00EF7F4D"/>
    <w:rsid w:val="00F101F1"/>
    <w:rsid w:val="00F13B26"/>
    <w:rsid w:val="00F31C7F"/>
    <w:rsid w:val="00F65122"/>
    <w:rsid w:val="00F67E0B"/>
    <w:rsid w:val="00F70BF6"/>
    <w:rsid w:val="00F82FF5"/>
    <w:rsid w:val="00F84EC2"/>
    <w:rsid w:val="00F963C0"/>
    <w:rsid w:val="00FA2A96"/>
    <w:rsid w:val="00FA340C"/>
    <w:rsid w:val="00FA79D8"/>
    <w:rsid w:val="00FB25E3"/>
    <w:rsid w:val="00FC11EC"/>
    <w:rsid w:val="00FC4692"/>
    <w:rsid w:val="00FC7377"/>
    <w:rsid w:val="00FD16AD"/>
    <w:rsid w:val="00FE7277"/>
    <w:rsid w:val="00F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56C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DC56C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C56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C56C3"/>
  </w:style>
  <w:style w:type="paragraph" w:styleId="a5">
    <w:name w:val="footer"/>
    <w:basedOn w:val="a"/>
    <w:link w:val="Char0"/>
    <w:uiPriority w:val="99"/>
    <w:unhideWhenUsed/>
    <w:rsid w:val="00DC56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C5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2015-03-27T17:50:00Z</cp:lastPrinted>
  <dcterms:created xsi:type="dcterms:W3CDTF">2015-03-27T17:50:00Z</dcterms:created>
  <dcterms:modified xsi:type="dcterms:W3CDTF">2015-04-05T12:46:00Z</dcterms:modified>
</cp:coreProperties>
</file>